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FE5BB" w14:textId="77777777" w:rsidR="00EF7064" w:rsidRPr="00EE5CB0" w:rsidRDefault="00EF7064" w:rsidP="00EF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CB0">
        <w:rPr>
          <w:rFonts w:ascii="Times New Roman" w:hAnsi="Times New Roman" w:cs="Times New Roman"/>
          <w:b/>
          <w:sz w:val="28"/>
          <w:szCs w:val="28"/>
          <w:u w:val="single"/>
        </w:rPr>
        <w:t>ОСНОВЫ ЛОГОПЕДИИ</w:t>
      </w:r>
    </w:p>
    <w:p w14:paraId="4EED3842" w14:textId="77777777" w:rsidR="00EF7064" w:rsidRPr="008D0F58" w:rsidRDefault="00EF7064" w:rsidP="00EF7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942998" w14:textId="77777777" w:rsidR="00EF7064" w:rsidRPr="008D0F58" w:rsidRDefault="00EF7064" w:rsidP="00EF7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0F58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8D0F58">
        <w:rPr>
          <w:rFonts w:ascii="Times New Roman" w:hAnsi="Times New Roman" w:cs="Times New Roman"/>
          <w:sz w:val="28"/>
          <w:szCs w:val="28"/>
        </w:rPr>
        <w:t>:  2</w:t>
      </w:r>
      <w:proofErr w:type="gramEnd"/>
      <w:r w:rsidRPr="008D0F58">
        <w:rPr>
          <w:rFonts w:ascii="Times New Roman" w:hAnsi="Times New Roman" w:cs="Times New Roman"/>
          <w:sz w:val="28"/>
          <w:szCs w:val="28"/>
        </w:rPr>
        <w:t>-01 01 01  «Дошкольное 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EF7064" w:rsidRPr="008D0F58" w14:paraId="291865F5" w14:textId="77777777" w:rsidTr="006B536F">
        <w:tc>
          <w:tcPr>
            <w:tcW w:w="6232" w:type="dxa"/>
          </w:tcPr>
          <w:p w14:paraId="380CA275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113" w:type="dxa"/>
          </w:tcPr>
          <w:p w14:paraId="57C12E41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F7064" w:rsidRPr="008D0F58" w14:paraId="1D3FD12C" w14:textId="77777777" w:rsidTr="006B536F">
        <w:tc>
          <w:tcPr>
            <w:tcW w:w="6232" w:type="dxa"/>
          </w:tcPr>
          <w:p w14:paraId="280C2286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3113" w:type="dxa"/>
          </w:tcPr>
          <w:p w14:paraId="74954332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7064" w:rsidRPr="008D0F58" w14:paraId="412CB4F9" w14:textId="77777777" w:rsidTr="006B536F">
        <w:tc>
          <w:tcPr>
            <w:tcW w:w="6232" w:type="dxa"/>
          </w:tcPr>
          <w:p w14:paraId="34485023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занятия, часы</w:t>
            </w:r>
          </w:p>
        </w:tc>
        <w:tc>
          <w:tcPr>
            <w:tcW w:w="3113" w:type="dxa"/>
          </w:tcPr>
          <w:p w14:paraId="55372FAC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F7064" w:rsidRPr="008D0F58" w14:paraId="021D78C3" w14:textId="77777777" w:rsidTr="006B536F">
        <w:tc>
          <w:tcPr>
            <w:tcW w:w="6232" w:type="dxa"/>
          </w:tcPr>
          <w:p w14:paraId="6B2785FA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часы</w:t>
            </w:r>
          </w:p>
        </w:tc>
        <w:tc>
          <w:tcPr>
            <w:tcW w:w="3113" w:type="dxa"/>
          </w:tcPr>
          <w:p w14:paraId="664BB9A2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F7064" w:rsidRPr="008D0F58" w14:paraId="4017E5F5" w14:textId="77777777" w:rsidTr="006B536F">
        <w:tc>
          <w:tcPr>
            <w:tcW w:w="6232" w:type="dxa"/>
          </w:tcPr>
          <w:p w14:paraId="3FAE7C73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занятия, часы</w:t>
            </w:r>
          </w:p>
        </w:tc>
        <w:tc>
          <w:tcPr>
            <w:tcW w:w="3113" w:type="dxa"/>
          </w:tcPr>
          <w:p w14:paraId="23E916AE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7064" w:rsidRPr="008D0F58" w14:paraId="3DB8AD24" w14:textId="77777777" w:rsidTr="006B536F">
        <w:tc>
          <w:tcPr>
            <w:tcW w:w="6232" w:type="dxa"/>
          </w:tcPr>
          <w:p w14:paraId="6FDDAC30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Экзамен, семестр</w:t>
            </w:r>
          </w:p>
        </w:tc>
        <w:tc>
          <w:tcPr>
            <w:tcW w:w="3113" w:type="dxa"/>
          </w:tcPr>
          <w:p w14:paraId="26239285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7064" w:rsidRPr="008D0F58" w14:paraId="28ADD24B" w14:textId="77777777" w:rsidTr="006B536F">
        <w:tc>
          <w:tcPr>
            <w:tcW w:w="6232" w:type="dxa"/>
          </w:tcPr>
          <w:p w14:paraId="70D71A16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113" w:type="dxa"/>
          </w:tcPr>
          <w:p w14:paraId="0710C04C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7064" w:rsidRPr="008D0F58" w14:paraId="6DA9920D" w14:textId="77777777" w:rsidTr="006B536F">
        <w:tc>
          <w:tcPr>
            <w:tcW w:w="6232" w:type="dxa"/>
          </w:tcPr>
          <w:p w14:paraId="2F6940F1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113" w:type="dxa"/>
          </w:tcPr>
          <w:p w14:paraId="73ED3224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7064" w:rsidRPr="008D0F58" w14:paraId="64CFBF61" w14:textId="77777777" w:rsidTr="006B536F">
        <w:tc>
          <w:tcPr>
            <w:tcW w:w="6232" w:type="dxa"/>
          </w:tcPr>
          <w:p w14:paraId="1D54EA0C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113" w:type="dxa"/>
          </w:tcPr>
          <w:p w14:paraId="5DA3826F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F7064" w:rsidRPr="008D0F58" w14:paraId="46D5235C" w14:textId="77777777" w:rsidTr="006B536F">
        <w:tc>
          <w:tcPr>
            <w:tcW w:w="6232" w:type="dxa"/>
          </w:tcPr>
          <w:p w14:paraId="10EDCB07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Всего часов по учебному предмету</w:t>
            </w:r>
          </w:p>
        </w:tc>
        <w:tc>
          <w:tcPr>
            <w:tcW w:w="3113" w:type="dxa"/>
          </w:tcPr>
          <w:p w14:paraId="0D927668" w14:textId="77777777" w:rsidR="00EF7064" w:rsidRPr="008D0F58" w:rsidRDefault="00EF7064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79BA675F" w14:textId="77777777" w:rsidR="00EF7064" w:rsidRPr="008D0F58" w:rsidRDefault="00EF7064" w:rsidP="00EF7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C9760" w14:textId="77777777" w:rsidR="00EF7064" w:rsidRPr="008D0F58" w:rsidRDefault="00EF7064" w:rsidP="00EF70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</w:rPr>
        <w:t>Цель учебного предмета</w:t>
      </w:r>
      <w:r w:rsidRPr="008D0F58">
        <w:rPr>
          <w:rFonts w:ascii="Times New Roman" w:hAnsi="Times New Roman" w:cs="Times New Roman"/>
          <w:sz w:val="28"/>
          <w:szCs w:val="28"/>
        </w:rPr>
        <w:t xml:space="preserve">: </w:t>
      </w:r>
      <w:r w:rsidRPr="008D0F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познакомить учащихся с различными видами речевых нарушений у детей дошкольного возраста (от возрастных до патологических), причинами их возникновения, путями преодоления и пре</w:t>
      </w:r>
      <w:r w:rsidRPr="008D0F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дупреждения.</w:t>
      </w:r>
      <w:r w:rsidRPr="008D0F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8456D" w14:textId="77777777" w:rsidR="00EF7064" w:rsidRPr="008D0F58" w:rsidRDefault="00EF7064" w:rsidP="00EF7064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17BC0A57" w14:textId="77777777" w:rsidR="00EF7064" w:rsidRPr="008D0F58" w:rsidRDefault="00EF7064" w:rsidP="00EF7064">
      <w:pPr>
        <w:pStyle w:val="1"/>
        <w:ind w:firstLine="708"/>
        <w:jc w:val="both"/>
      </w:pPr>
      <w:r w:rsidRPr="008D0F58">
        <w:rPr>
          <w:color w:val="000000"/>
          <w:lang w:eastAsia="ru-RU" w:bidi="ru-RU"/>
        </w:rPr>
        <w:t>формирование представлений о дефектах речи, которые могут быть устранены в условиях детского сада;</w:t>
      </w:r>
    </w:p>
    <w:p w14:paraId="23E577BC" w14:textId="77777777" w:rsidR="00EF7064" w:rsidRPr="008D0F58" w:rsidRDefault="00EF7064" w:rsidP="00EF7064">
      <w:pPr>
        <w:pStyle w:val="1"/>
        <w:ind w:firstLine="708"/>
        <w:jc w:val="both"/>
      </w:pPr>
      <w:r w:rsidRPr="008D0F58">
        <w:rPr>
          <w:color w:val="000000"/>
          <w:lang w:eastAsia="ru-RU" w:bidi="ru-RU"/>
        </w:rPr>
        <w:t>формирование представлений о сложных дефектах речи, связанных с поражением центрального отдела речевого аппарата (дизартрия, алалия, афа</w:t>
      </w:r>
      <w:r w:rsidRPr="008D0F58">
        <w:rPr>
          <w:color w:val="000000"/>
          <w:lang w:eastAsia="ru-RU" w:bidi="ru-RU"/>
        </w:rPr>
        <w:softHyphen/>
        <w:t>зия) или с органическими дефектами периферической части (</w:t>
      </w:r>
      <w:proofErr w:type="spellStart"/>
      <w:r w:rsidRPr="008D0F58">
        <w:rPr>
          <w:color w:val="000000"/>
          <w:lang w:eastAsia="ru-RU" w:bidi="ru-RU"/>
        </w:rPr>
        <w:t>ринолалия</w:t>
      </w:r>
      <w:proofErr w:type="spellEnd"/>
      <w:r w:rsidRPr="008D0F58">
        <w:rPr>
          <w:color w:val="000000"/>
          <w:lang w:eastAsia="ru-RU" w:bidi="ru-RU"/>
        </w:rPr>
        <w:t>, ор</w:t>
      </w:r>
      <w:r w:rsidRPr="008D0F58">
        <w:rPr>
          <w:color w:val="000000"/>
          <w:lang w:eastAsia="ru-RU" w:bidi="ru-RU"/>
        </w:rPr>
        <w:softHyphen/>
        <w:t>ганическая дислалия и другие нарушения речи);</w:t>
      </w:r>
    </w:p>
    <w:p w14:paraId="352F2FC1" w14:textId="77777777" w:rsidR="00EF7064" w:rsidRPr="008D0F58" w:rsidRDefault="00EF7064" w:rsidP="00EF7064">
      <w:pPr>
        <w:pStyle w:val="1"/>
        <w:ind w:firstLine="708"/>
        <w:jc w:val="both"/>
      </w:pPr>
      <w:r w:rsidRPr="008D0F58">
        <w:rPr>
          <w:color w:val="000000"/>
          <w:lang w:eastAsia="ru-RU" w:bidi="ru-RU"/>
        </w:rPr>
        <w:t>овладение учащимися специальными логопедическими знаниями, практическими умениями и навыками работы с детьми;</w:t>
      </w:r>
    </w:p>
    <w:p w14:paraId="6E47CB63" w14:textId="77777777" w:rsidR="00EF7064" w:rsidRPr="008D0F58" w:rsidRDefault="00EF7064" w:rsidP="00EF7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D0F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овладение приемами выявления, коррекции и предупреждения дефек</w:t>
      </w:r>
      <w:r w:rsidRPr="008D0F5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тов в развитии речи детей.</w:t>
      </w:r>
    </w:p>
    <w:p w14:paraId="535291B8" w14:textId="77777777" w:rsidR="00EF7064" w:rsidRPr="008D0F58" w:rsidRDefault="00EF7064" w:rsidP="00EF706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«Основы логопедии»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58">
        <w:rPr>
          <w:rFonts w:ascii="Times New Roman" w:hAnsi="Times New Roman" w:cs="Times New Roman"/>
          <w:sz w:val="28"/>
          <w:szCs w:val="28"/>
        </w:rPr>
        <w:t>учащиеся должны:</w:t>
      </w:r>
    </w:p>
    <w:p w14:paraId="21AD2A52" w14:textId="77777777" w:rsidR="00EF7064" w:rsidRPr="008D0F58" w:rsidRDefault="00EF7064" w:rsidP="00EF7064">
      <w:pPr>
        <w:pStyle w:val="1"/>
        <w:ind w:firstLine="520"/>
        <w:jc w:val="both"/>
      </w:pPr>
      <w:r w:rsidRPr="008D0F58">
        <w:rPr>
          <w:i/>
          <w:iCs/>
        </w:rPr>
        <w:t>знать:</w:t>
      </w:r>
    </w:p>
    <w:p w14:paraId="0B3D438A" w14:textId="77777777" w:rsidR="00EF7064" w:rsidRPr="008D0F58" w:rsidRDefault="00EF7064" w:rsidP="00EF7064">
      <w:pPr>
        <w:pStyle w:val="1"/>
        <w:ind w:firstLine="520"/>
        <w:jc w:val="both"/>
      </w:pPr>
      <w:r w:rsidRPr="008D0F58">
        <w:t>современные проблемы и предметное поле логопедии;</w:t>
      </w:r>
    </w:p>
    <w:p w14:paraId="4854BE01" w14:textId="77777777" w:rsidR="00EF7064" w:rsidRPr="008D0F58" w:rsidRDefault="00EF7064" w:rsidP="00EF7064">
      <w:pPr>
        <w:pStyle w:val="1"/>
        <w:ind w:firstLine="520"/>
        <w:jc w:val="both"/>
      </w:pPr>
      <w:r w:rsidRPr="008D0F58">
        <w:t>общие принципы логопедии;</w:t>
      </w:r>
    </w:p>
    <w:p w14:paraId="760A0107" w14:textId="77777777" w:rsidR="00EF7064" w:rsidRPr="008D0F58" w:rsidRDefault="00EF7064" w:rsidP="00EF7064">
      <w:pPr>
        <w:pStyle w:val="1"/>
        <w:ind w:firstLine="520"/>
        <w:jc w:val="both"/>
      </w:pPr>
      <w:r w:rsidRPr="008D0F58">
        <w:t>причины нарушений речевого развития;</w:t>
      </w:r>
    </w:p>
    <w:p w14:paraId="78D6737C" w14:textId="77777777" w:rsidR="00EF7064" w:rsidRPr="008D0F58" w:rsidRDefault="00EF7064" w:rsidP="00EF7064">
      <w:pPr>
        <w:pStyle w:val="1"/>
        <w:ind w:firstLine="520"/>
        <w:jc w:val="both"/>
      </w:pPr>
      <w:r w:rsidRPr="008D0F58">
        <w:t>психолого-педагогическую характеристику детей с нарушениями речи;</w:t>
      </w:r>
    </w:p>
    <w:p w14:paraId="56194552" w14:textId="77777777" w:rsidR="00EF7064" w:rsidRPr="008D0F58" w:rsidRDefault="00EF7064" w:rsidP="00EF7064">
      <w:pPr>
        <w:pStyle w:val="1"/>
        <w:ind w:firstLine="560"/>
        <w:jc w:val="both"/>
      </w:pPr>
      <w:r w:rsidRPr="008D0F58">
        <w:t>специфику коррекционной работы с детьми с нарушениями речи и условия ее обеспечения;</w:t>
      </w:r>
    </w:p>
    <w:p w14:paraId="22853C93" w14:textId="77777777" w:rsidR="00EF7064" w:rsidRPr="008D0F58" w:rsidRDefault="00EF7064" w:rsidP="00EF7064">
      <w:pPr>
        <w:pStyle w:val="1"/>
        <w:ind w:firstLine="520"/>
        <w:jc w:val="both"/>
      </w:pPr>
      <w:r w:rsidRPr="008D0F58">
        <w:t>теоретические основы и основные понятия логопедии;</w:t>
      </w:r>
    </w:p>
    <w:p w14:paraId="6C718873" w14:textId="77777777" w:rsidR="00EF7064" w:rsidRPr="008D0F58" w:rsidRDefault="00EF7064" w:rsidP="00EF7064">
      <w:pPr>
        <w:pStyle w:val="1"/>
        <w:ind w:firstLine="520"/>
        <w:jc w:val="both"/>
      </w:pPr>
      <w:r w:rsidRPr="008D0F58">
        <w:t>специфические принципы и методы логопедии;</w:t>
      </w:r>
    </w:p>
    <w:p w14:paraId="5A8C94B1" w14:textId="77777777" w:rsidR="00EF7064" w:rsidRPr="008D0F58" w:rsidRDefault="00EF7064" w:rsidP="00EF7064">
      <w:pPr>
        <w:pStyle w:val="1"/>
        <w:ind w:firstLine="520"/>
        <w:jc w:val="both"/>
      </w:pPr>
      <w:r w:rsidRPr="008D0F58">
        <w:t>основные этапы развития речи ребенка;</w:t>
      </w:r>
    </w:p>
    <w:p w14:paraId="5E314050" w14:textId="77777777" w:rsidR="00EF7064" w:rsidRPr="008D0F58" w:rsidRDefault="00EF7064" w:rsidP="00EF7064">
      <w:pPr>
        <w:pStyle w:val="1"/>
        <w:ind w:firstLine="520"/>
        <w:jc w:val="both"/>
      </w:pPr>
      <w:r w:rsidRPr="008D0F58">
        <w:t>классификации речевых нарушений и причины их возникновения;</w:t>
      </w:r>
    </w:p>
    <w:p w14:paraId="227D1A20" w14:textId="77777777" w:rsidR="00EF7064" w:rsidRPr="008D0F58" w:rsidRDefault="00EF7064" w:rsidP="00EF7064">
      <w:pPr>
        <w:pStyle w:val="1"/>
        <w:ind w:firstLine="520"/>
        <w:jc w:val="both"/>
      </w:pPr>
      <w:r w:rsidRPr="008D0F58">
        <w:t>общие сведения о видах речевых нарушений;</w:t>
      </w:r>
    </w:p>
    <w:p w14:paraId="34600808" w14:textId="77777777" w:rsidR="00EF7064" w:rsidRPr="008D0F58" w:rsidRDefault="00EF7064" w:rsidP="00EF7064">
      <w:pPr>
        <w:pStyle w:val="1"/>
        <w:ind w:firstLine="560"/>
        <w:jc w:val="both"/>
      </w:pPr>
      <w:r w:rsidRPr="008D0F58">
        <w:t xml:space="preserve">специфику коррекционной работы с детьми с речевыми нарушениями и </w:t>
      </w:r>
      <w:r w:rsidRPr="008D0F58">
        <w:lastRenderedPageBreak/>
        <w:t>условия ее обеспечения;</w:t>
      </w:r>
    </w:p>
    <w:p w14:paraId="6320DC8B" w14:textId="77777777" w:rsidR="00EF7064" w:rsidRPr="008D0F58" w:rsidRDefault="00EF7064" w:rsidP="00EF7064">
      <w:pPr>
        <w:pStyle w:val="1"/>
        <w:ind w:firstLine="520"/>
        <w:jc w:val="both"/>
      </w:pPr>
      <w:r w:rsidRPr="008D0F58">
        <w:t>систему специальных учреждений для детей с нарушениями речи;</w:t>
      </w:r>
    </w:p>
    <w:p w14:paraId="7EB99ED4" w14:textId="77777777" w:rsidR="00EF7064" w:rsidRPr="008D0F58" w:rsidRDefault="00EF7064" w:rsidP="00EF7064">
      <w:pPr>
        <w:pStyle w:val="1"/>
        <w:ind w:firstLine="560"/>
        <w:jc w:val="both"/>
      </w:pPr>
      <w:r w:rsidRPr="008D0F58">
        <w:t>общие сведения о нарушениях письменной речи, особенности работы воспитателя по их предупреждению.</w:t>
      </w:r>
    </w:p>
    <w:p w14:paraId="320F1F28" w14:textId="77777777" w:rsidR="00EF7064" w:rsidRPr="008D0F58" w:rsidRDefault="00EF7064" w:rsidP="00EF7064">
      <w:pPr>
        <w:pStyle w:val="1"/>
        <w:ind w:firstLine="520"/>
        <w:jc w:val="both"/>
      </w:pPr>
      <w:r w:rsidRPr="008D0F58">
        <w:rPr>
          <w:i/>
          <w:iCs/>
        </w:rPr>
        <w:t>уметь:</w:t>
      </w:r>
    </w:p>
    <w:p w14:paraId="092B09FE" w14:textId="77777777" w:rsidR="00EF7064" w:rsidRPr="008D0F58" w:rsidRDefault="00EF7064" w:rsidP="00EF7064">
      <w:pPr>
        <w:pStyle w:val="1"/>
        <w:ind w:firstLine="560"/>
        <w:jc w:val="both"/>
      </w:pPr>
      <w:r w:rsidRPr="008D0F58">
        <w:t>проводить обследование детей с целью выявления речевых недостат</w:t>
      </w:r>
      <w:r w:rsidRPr="008D0F58">
        <w:softHyphen/>
        <w:t>ков;</w:t>
      </w:r>
    </w:p>
    <w:p w14:paraId="532AFB30" w14:textId="77777777" w:rsidR="00EF7064" w:rsidRPr="008D0F58" w:rsidRDefault="00EF7064" w:rsidP="00EF7064">
      <w:pPr>
        <w:pStyle w:val="1"/>
        <w:ind w:firstLine="520"/>
        <w:jc w:val="both"/>
      </w:pPr>
      <w:r w:rsidRPr="008D0F58">
        <w:t>осуществлять консультативную и методическую помощь родителям по вопросам воспитания и обучения детей с речевыми нарушениями;</w:t>
      </w:r>
    </w:p>
    <w:p w14:paraId="32F336D5" w14:textId="77777777" w:rsidR="00EF7064" w:rsidRPr="008D0F58" w:rsidRDefault="00EF7064" w:rsidP="00EF706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осуществлять преемственность в работе логопеда и воспитателя до</w:t>
      </w:r>
      <w:r w:rsidRPr="008D0F58">
        <w:rPr>
          <w:rFonts w:ascii="Times New Roman" w:hAnsi="Times New Roman" w:cs="Times New Roman"/>
          <w:sz w:val="28"/>
          <w:szCs w:val="28"/>
        </w:rPr>
        <w:softHyphen/>
        <w:t>школьного образования в тесном контакте учреждения дошкольного образования с семьей для обеспечения наибольшего успеха в своевременном исправлении речи у детей дошкольного возраста.</w:t>
      </w:r>
    </w:p>
    <w:p w14:paraId="7754EE7E" w14:textId="77777777" w:rsidR="00E26F10" w:rsidRPr="00EF7064" w:rsidRDefault="00E26F10" w:rsidP="00EF7064"/>
    <w:sectPr w:rsidR="00E26F10" w:rsidRPr="00EF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E3"/>
    <w:rsid w:val="00042BA5"/>
    <w:rsid w:val="001508B5"/>
    <w:rsid w:val="002A4344"/>
    <w:rsid w:val="002D3369"/>
    <w:rsid w:val="00305491"/>
    <w:rsid w:val="0043661D"/>
    <w:rsid w:val="00471D26"/>
    <w:rsid w:val="004A4C2C"/>
    <w:rsid w:val="004B3E4B"/>
    <w:rsid w:val="00644656"/>
    <w:rsid w:val="00665FDC"/>
    <w:rsid w:val="006B232E"/>
    <w:rsid w:val="006E1F4F"/>
    <w:rsid w:val="0074367E"/>
    <w:rsid w:val="00842FB5"/>
    <w:rsid w:val="009F2490"/>
    <w:rsid w:val="00A45BBF"/>
    <w:rsid w:val="00B160E3"/>
    <w:rsid w:val="00CE583E"/>
    <w:rsid w:val="00DE6535"/>
    <w:rsid w:val="00E26F10"/>
    <w:rsid w:val="00EF7064"/>
    <w:rsid w:val="00F47B18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4913"/>
  <w15:docId w15:val="{48770DAD-B6F8-487C-9503-10550F5E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8">
    <w:name w:val="Font Style48"/>
    <w:uiPriority w:val="99"/>
    <w:rsid w:val="00305491"/>
    <w:rPr>
      <w:rFonts w:ascii="Times New Roman" w:hAnsi="Times New Roman"/>
      <w:b/>
      <w:sz w:val="18"/>
    </w:rPr>
  </w:style>
  <w:style w:type="character" w:customStyle="1" w:styleId="a4">
    <w:name w:val="Основной текст_"/>
    <w:basedOn w:val="a0"/>
    <w:link w:val="1"/>
    <w:rsid w:val="00CE583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CE583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406-11</cp:lastModifiedBy>
  <cp:revision>2</cp:revision>
  <dcterms:created xsi:type="dcterms:W3CDTF">2024-02-12T13:46:00Z</dcterms:created>
  <dcterms:modified xsi:type="dcterms:W3CDTF">2024-02-12T13:46:00Z</dcterms:modified>
</cp:coreProperties>
</file>