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DAB" w:rsidRPr="0064515F" w:rsidRDefault="00817DAB" w:rsidP="00817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64515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ОСНОВЫ ПРИРОДОВЕДЕНИЯ</w:t>
      </w:r>
    </w:p>
    <w:p w:rsidR="00817DAB" w:rsidRPr="008D0F58" w:rsidRDefault="00817DAB" w:rsidP="00817D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17DAB" w:rsidRPr="008D0F58" w:rsidRDefault="00817DAB" w:rsidP="00817D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D0F58">
        <w:rPr>
          <w:rFonts w:ascii="Times New Roman" w:hAnsi="Times New Roman" w:cs="Times New Roman"/>
          <w:b/>
          <w:sz w:val="28"/>
          <w:szCs w:val="28"/>
          <w:lang w:val="ru-RU"/>
        </w:rPr>
        <w:t>Специальность:</w:t>
      </w:r>
      <w:r w:rsidRPr="008D0F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64515F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Pr="00B66D05">
        <w:rPr>
          <w:rFonts w:ascii="Times New Roman" w:hAnsi="Times New Roman" w:cs="Times New Roman"/>
          <w:bCs/>
          <w:sz w:val="28"/>
          <w:szCs w:val="28"/>
        </w:rPr>
        <w:t>01 01 01</w:t>
      </w:r>
      <w:r w:rsidRPr="008D0F58">
        <w:rPr>
          <w:rFonts w:ascii="Times New Roman" w:hAnsi="Times New Roman" w:cs="Times New Roman"/>
          <w:sz w:val="28"/>
          <w:szCs w:val="28"/>
          <w:lang w:val="ru-RU"/>
        </w:rPr>
        <w:t xml:space="preserve"> «Дошкольное образование»</w:t>
      </w:r>
    </w:p>
    <w:p w:rsidR="00817DAB" w:rsidRPr="008D0F58" w:rsidRDefault="00817DAB" w:rsidP="00817D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3113"/>
      </w:tblGrid>
      <w:tr w:rsidR="00817DAB" w:rsidRPr="008D0F58" w:rsidTr="004A6233">
        <w:tc>
          <w:tcPr>
            <w:tcW w:w="6232" w:type="dxa"/>
          </w:tcPr>
          <w:p w:rsidR="00817DAB" w:rsidRPr="008D0F58" w:rsidRDefault="00817DAB" w:rsidP="004A62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Курс</w:t>
            </w:r>
          </w:p>
        </w:tc>
        <w:tc>
          <w:tcPr>
            <w:tcW w:w="3113" w:type="dxa"/>
          </w:tcPr>
          <w:p w:rsidR="00817DAB" w:rsidRPr="008D0F58" w:rsidRDefault="00817DAB" w:rsidP="004A62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817DAB" w:rsidRPr="008D0F58" w:rsidTr="004A6233">
        <w:tc>
          <w:tcPr>
            <w:tcW w:w="6232" w:type="dxa"/>
          </w:tcPr>
          <w:p w:rsidR="00817DAB" w:rsidRPr="008D0F58" w:rsidRDefault="00817DAB" w:rsidP="004A62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Семестр</w:t>
            </w:r>
          </w:p>
        </w:tc>
        <w:tc>
          <w:tcPr>
            <w:tcW w:w="3113" w:type="dxa"/>
          </w:tcPr>
          <w:p w:rsidR="00817DAB" w:rsidRPr="008D0F58" w:rsidRDefault="00817DAB" w:rsidP="004A62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817DAB" w:rsidRPr="008D0F58" w:rsidTr="004A6233">
        <w:tc>
          <w:tcPr>
            <w:tcW w:w="6232" w:type="dxa"/>
          </w:tcPr>
          <w:p w:rsidR="00817DAB" w:rsidRPr="008D0F58" w:rsidRDefault="00817DAB" w:rsidP="004A62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Теоретические занятия, часы</w:t>
            </w:r>
          </w:p>
        </w:tc>
        <w:tc>
          <w:tcPr>
            <w:tcW w:w="3113" w:type="dxa"/>
          </w:tcPr>
          <w:p w:rsidR="00817DAB" w:rsidRPr="008D0F58" w:rsidRDefault="00817DAB" w:rsidP="004A62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817DAB" w:rsidRPr="008D0F58" w:rsidTr="004A6233">
        <w:tc>
          <w:tcPr>
            <w:tcW w:w="6232" w:type="dxa"/>
          </w:tcPr>
          <w:p w:rsidR="00817DAB" w:rsidRPr="008D0F58" w:rsidRDefault="00817DAB" w:rsidP="004A62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Практические занятия, часы</w:t>
            </w:r>
          </w:p>
        </w:tc>
        <w:tc>
          <w:tcPr>
            <w:tcW w:w="3113" w:type="dxa"/>
          </w:tcPr>
          <w:p w:rsidR="00817DAB" w:rsidRPr="008D0F58" w:rsidRDefault="00817DAB" w:rsidP="004A62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817DAB" w:rsidRPr="008D0F58" w:rsidTr="004A6233">
        <w:tc>
          <w:tcPr>
            <w:tcW w:w="6232" w:type="dxa"/>
          </w:tcPr>
          <w:p w:rsidR="00817DAB" w:rsidRPr="008D0F58" w:rsidRDefault="00817DAB" w:rsidP="004A62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Лабораторные занятия, часы</w:t>
            </w:r>
          </w:p>
        </w:tc>
        <w:tc>
          <w:tcPr>
            <w:tcW w:w="3113" w:type="dxa"/>
          </w:tcPr>
          <w:p w:rsidR="00817DAB" w:rsidRPr="008D0F58" w:rsidRDefault="00817DAB" w:rsidP="004A62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817DAB" w:rsidRPr="008D0F58" w:rsidTr="004A6233">
        <w:tc>
          <w:tcPr>
            <w:tcW w:w="6232" w:type="dxa"/>
          </w:tcPr>
          <w:p w:rsidR="00817DAB" w:rsidRPr="008D0F58" w:rsidRDefault="00817DAB" w:rsidP="004A62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Экзамен, семестр</w:t>
            </w:r>
          </w:p>
        </w:tc>
        <w:tc>
          <w:tcPr>
            <w:tcW w:w="3113" w:type="dxa"/>
          </w:tcPr>
          <w:p w:rsidR="00817DAB" w:rsidRPr="008D0F58" w:rsidRDefault="00817DAB" w:rsidP="004A62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817DAB" w:rsidRPr="008D0F58" w:rsidTr="004A6233">
        <w:tc>
          <w:tcPr>
            <w:tcW w:w="6232" w:type="dxa"/>
          </w:tcPr>
          <w:p w:rsidR="00817DAB" w:rsidRPr="008D0F58" w:rsidRDefault="00817DAB" w:rsidP="004A62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Дифференцированный зачет, семестр</w:t>
            </w:r>
          </w:p>
        </w:tc>
        <w:tc>
          <w:tcPr>
            <w:tcW w:w="3113" w:type="dxa"/>
          </w:tcPr>
          <w:p w:rsidR="00817DAB" w:rsidRPr="008D0F58" w:rsidRDefault="00817DAB" w:rsidP="004A62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817DAB" w:rsidRPr="008D0F58" w:rsidTr="004A6233">
        <w:tc>
          <w:tcPr>
            <w:tcW w:w="6232" w:type="dxa"/>
          </w:tcPr>
          <w:p w:rsidR="00817DAB" w:rsidRPr="008D0F58" w:rsidRDefault="00817DAB" w:rsidP="004A62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Зачет, семестр</w:t>
            </w:r>
          </w:p>
        </w:tc>
        <w:tc>
          <w:tcPr>
            <w:tcW w:w="3113" w:type="dxa"/>
          </w:tcPr>
          <w:p w:rsidR="00817DAB" w:rsidRPr="008D0F58" w:rsidRDefault="00817DAB" w:rsidP="004A62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817DAB" w:rsidRPr="008D0F58" w:rsidTr="004A6233">
        <w:tc>
          <w:tcPr>
            <w:tcW w:w="6232" w:type="dxa"/>
          </w:tcPr>
          <w:p w:rsidR="00817DAB" w:rsidRPr="008D0F58" w:rsidRDefault="00817DAB" w:rsidP="004A62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Аудиторных часов по учебному предмету</w:t>
            </w:r>
          </w:p>
        </w:tc>
        <w:tc>
          <w:tcPr>
            <w:tcW w:w="3113" w:type="dxa"/>
          </w:tcPr>
          <w:p w:rsidR="00817DAB" w:rsidRPr="00B66D05" w:rsidRDefault="00817DAB" w:rsidP="004A62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817DAB" w:rsidRPr="008D0F58" w:rsidTr="004A6233">
        <w:tc>
          <w:tcPr>
            <w:tcW w:w="6232" w:type="dxa"/>
          </w:tcPr>
          <w:p w:rsidR="00817DAB" w:rsidRPr="008D0F58" w:rsidRDefault="00817DAB" w:rsidP="004A62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 часов по учебному предмету</w:t>
            </w:r>
          </w:p>
        </w:tc>
        <w:tc>
          <w:tcPr>
            <w:tcW w:w="3113" w:type="dxa"/>
          </w:tcPr>
          <w:p w:rsidR="00817DAB" w:rsidRPr="00B66D05" w:rsidRDefault="00817DAB" w:rsidP="004A62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817DAB" w:rsidRPr="008D0F58" w:rsidRDefault="00817DAB" w:rsidP="00817D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17DAB" w:rsidRPr="008D0F58" w:rsidRDefault="00817DAB" w:rsidP="00817D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F58">
        <w:rPr>
          <w:rFonts w:ascii="Times New Roman" w:hAnsi="Times New Roman" w:cs="Times New Roman"/>
          <w:i/>
          <w:iCs/>
          <w:sz w:val="28"/>
          <w:szCs w:val="28"/>
          <w:lang w:val="ru-RU"/>
        </w:rPr>
        <w:t>Цель учебного предмета</w:t>
      </w:r>
      <w:r w:rsidRPr="008D0F58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8D0F58">
        <w:rPr>
          <w:rFonts w:ascii="Times New Roman" w:eastAsia="Microsoft Sans Serif" w:hAnsi="Times New Roman" w:cs="Times New Roman"/>
          <w:color w:val="000000"/>
          <w:sz w:val="28"/>
          <w:szCs w:val="28"/>
          <w:lang w:val="ru-RU" w:eastAsia="ru-RU" w:bidi="ru-RU"/>
        </w:rPr>
        <w:t xml:space="preserve"> формирование у будущих специалистов системы дошкольного образования профессиональной компетентности в вопросах создания благоприятных условий существования живых объектов уголка природы и участка учреждения дошкольного образования.</w:t>
      </w:r>
    </w:p>
    <w:p w:rsidR="00817DAB" w:rsidRPr="008D0F58" w:rsidRDefault="00817DAB" w:rsidP="00817DAB">
      <w:pPr>
        <w:spacing w:after="0" w:line="240" w:lineRule="auto"/>
        <w:ind w:firstLine="72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D0F58">
        <w:rPr>
          <w:rFonts w:ascii="Times New Roman" w:hAnsi="Times New Roman" w:cs="Times New Roman"/>
          <w:i/>
          <w:iCs/>
          <w:sz w:val="28"/>
          <w:szCs w:val="28"/>
          <w:lang w:val="ru-RU"/>
        </w:rPr>
        <w:t>Задачи:</w:t>
      </w:r>
    </w:p>
    <w:p w:rsidR="00817DAB" w:rsidRPr="008D0F58" w:rsidRDefault="00817DAB" w:rsidP="00817DAB">
      <w:pPr>
        <w:pStyle w:val="1"/>
        <w:ind w:firstLine="708"/>
        <w:jc w:val="both"/>
      </w:pPr>
      <w:r w:rsidRPr="008D0F58">
        <w:rPr>
          <w:color w:val="000000"/>
          <w:lang w:eastAsia="ru-RU" w:bidi="ru-RU"/>
        </w:rPr>
        <w:t>познакомить с основами природоведения как составной части мировой культуры;</w:t>
      </w:r>
    </w:p>
    <w:p w:rsidR="00817DAB" w:rsidRPr="008D0F58" w:rsidRDefault="00817DAB" w:rsidP="00817DAB">
      <w:pPr>
        <w:pStyle w:val="1"/>
        <w:ind w:firstLine="708"/>
        <w:jc w:val="both"/>
      </w:pPr>
      <w:r w:rsidRPr="008D0F58">
        <w:rPr>
          <w:color w:val="000000"/>
          <w:lang w:eastAsia="ru-RU" w:bidi="ru-RU"/>
        </w:rPr>
        <w:t>сформировать представления о роли природоведения в познании природных явлений и процессов;</w:t>
      </w:r>
    </w:p>
    <w:p w:rsidR="00817DAB" w:rsidRPr="008D0F58" w:rsidRDefault="00817DAB" w:rsidP="00817DA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8D0F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сформировать представления о физико-географических особенностях Республики Беларусь и местного края (области); взаимодействии и взаимообусловленности климата, почвы, растительного и животного мира;</w:t>
      </w:r>
    </w:p>
    <w:p w:rsidR="00817DAB" w:rsidRPr="008D0F58" w:rsidRDefault="00817DAB" w:rsidP="00817DA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8D0F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дать представления о причинах сезонных изменений в природе;</w:t>
      </w:r>
    </w:p>
    <w:p w:rsidR="00817DAB" w:rsidRPr="008D0F58" w:rsidRDefault="00817DAB" w:rsidP="00817DA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8D0F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познакомить с характерными явлениями в живой и неживой природе в разные времена года;</w:t>
      </w:r>
    </w:p>
    <w:p w:rsidR="00817DAB" w:rsidRPr="008D0F58" w:rsidRDefault="00817DAB" w:rsidP="00817DA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8D0F58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познакомить с необходимыми условиями для содержания растений и животных уголка природы и участка учреждения дошкольного образования;</w:t>
      </w:r>
    </w:p>
    <w:p w:rsidR="00817DAB" w:rsidRPr="008D0F58" w:rsidRDefault="00817DAB" w:rsidP="00817DA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8D0F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сформировать навыки осуществлять подбор растений для озеленения участка, цветника, сада и огорода учреждения дошкольного образования;</w:t>
      </w:r>
    </w:p>
    <w:p w:rsidR="00817DAB" w:rsidRPr="008D0F58" w:rsidRDefault="00817DAB" w:rsidP="00817DAB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8D0F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сформировать навыки составления биологической характеристики представителей животного и растительного мира.</w:t>
      </w:r>
    </w:p>
    <w:p w:rsidR="00817DAB" w:rsidRPr="008D0F58" w:rsidRDefault="00817DAB" w:rsidP="00817DAB">
      <w:pPr>
        <w:pStyle w:val="1"/>
        <w:ind w:firstLine="700"/>
        <w:jc w:val="both"/>
      </w:pPr>
      <w:r w:rsidRPr="008D0F58">
        <w:t xml:space="preserve">В результате изучения учебного предмета «Основы природоведения» </w:t>
      </w:r>
    </w:p>
    <w:p w:rsidR="00817DAB" w:rsidRPr="008D0F58" w:rsidRDefault="00817DAB" w:rsidP="00817DAB">
      <w:pPr>
        <w:pStyle w:val="1"/>
        <w:ind w:firstLine="0"/>
        <w:jc w:val="both"/>
      </w:pPr>
      <w:r>
        <w:rPr>
          <w:lang w:val="be-BY"/>
        </w:rPr>
        <w:t xml:space="preserve">учащиеся </w:t>
      </w:r>
      <w:r w:rsidRPr="008D0F58">
        <w:t xml:space="preserve"> должны:</w:t>
      </w:r>
    </w:p>
    <w:p w:rsidR="00817DAB" w:rsidRPr="008D0F58" w:rsidRDefault="00817DAB" w:rsidP="00817DAB">
      <w:pPr>
        <w:pStyle w:val="1"/>
        <w:ind w:firstLine="700"/>
        <w:jc w:val="both"/>
      </w:pPr>
      <w:r w:rsidRPr="008D0F58">
        <w:rPr>
          <w:i/>
          <w:iCs/>
        </w:rPr>
        <w:t>знать:</w:t>
      </w:r>
    </w:p>
    <w:p w:rsidR="00817DAB" w:rsidRPr="008D0F58" w:rsidRDefault="00817DAB" w:rsidP="00817DAB">
      <w:pPr>
        <w:pStyle w:val="1"/>
        <w:ind w:firstLine="700"/>
        <w:jc w:val="both"/>
      </w:pPr>
      <w:r w:rsidRPr="008D0F58">
        <w:rPr>
          <w:lang w:val="be-BY"/>
        </w:rPr>
        <w:t xml:space="preserve">о </w:t>
      </w:r>
      <w:r w:rsidRPr="008D0F58">
        <w:t>роли природоведения в познании природных явлений и процессов;</w:t>
      </w:r>
    </w:p>
    <w:p w:rsidR="00817DAB" w:rsidRPr="008D0F58" w:rsidRDefault="00817DAB" w:rsidP="00817DAB">
      <w:pPr>
        <w:pStyle w:val="1"/>
        <w:ind w:firstLine="720"/>
        <w:jc w:val="both"/>
      </w:pPr>
      <w:r w:rsidRPr="008D0F58">
        <w:t>физико-географические особенности Республики Беларусь и местного края (области);</w:t>
      </w:r>
    </w:p>
    <w:p w:rsidR="00817DAB" w:rsidRPr="008D0F58" w:rsidRDefault="00817DAB" w:rsidP="00817DAB">
      <w:pPr>
        <w:pStyle w:val="1"/>
        <w:ind w:firstLine="720"/>
        <w:jc w:val="both"/>
      </w:pPr>
      <w:r w:rsidRPr="008D0F58">
        <w:t>взаимодействие и взаимообусловленность климата, почвы, растительного и животного мира;</w:t>
      </w:r>
    </w:p>
    <w:p w:rsidR="00817DAB" w:rsidRPr="008D0F58" w:rsidRDefault="00817DAB" w:rsidP="00817DAB">
      <w:pPr>
        <w:pStyle w:val="1"/>
        <w:ind w:firstLine="700"/>
        <w:jc w:val="both"/>
      </w:pPr>
      <w:r w:rsidRPr="008D0F58">
        <w:lastRenderedPageBreak/>
        <w:t>систему природоведческих понятий;</w:t>
      </w:r>
    </w:p>
    <w:p w:rsidR="00817DAB" w:rsidRPr="008D0F58" w:rsidRDefault="00817DAB" w:rsidP="00817DAB">
      <w:pPr>
        <w:pStyle w:val="1"/>
        <w:ind w:firstLine="700"/>
        <w:jc w:val="both"/>
      </w:pPr>
      <w:r w:rsidRPr="008D0F58">
        <w:t>причины сезонных изменений в природе;</w:t>
      </w:r>
    </w:p>
    <w:p w:rsidR="00817DAB" w:rsidRPr="008D0F58" w:rsidRDefault="00817DAB" w:rsidP="00817DAB">
      <w:pPr>
        <w:pStyle w:val="1"/>
        <w:ind w:firstLine="700"/>
        <w:jc w:val="both"/>
      </w:pPr>
      <w:r w:rsidRPr="008D0F58">
        <w:t>характерные явления в живой и неживой природе в разные времена</w:t>
      </w:r>
    </w:p>
    <w:p w:rsidR="00817DAB" w:rsidRPr="008D0F58" w:rsidRDefault="00817DAB" w:rsidP="00817DAB">
      <w:pPr>
        <w:pStyle w:val="1"/>
        <w:ind w:firstLine="700"/>
      </w:pPr>
      <w:r w:rsidRPr="008D0F58">
        <w:t>года;</w:t>
      </w:r>
    </w:p>
    <w:p w:rsidR="00817DAB" w:rsidRPr="008D0F58" w:rsidRDefault="00817DAB" w:rsidP="00817DAB">
      <w:pPr>
        <w:pStyle w:val="1"/>
        <w:ind w:firstLine="720"/>
        <w:jc w:val="both"/>
      </w:pPr>
      <w:r w:rsidRPr="008D0F58">
        <w:t>постоянных и временных обитателей уголка природы и участка учреждения дошкольного образования;</w:t>
      </w:r>
    </w:p>
    <w:p w:rsidR="00817DAB" w:rsidRPr="008D0F58" w:rsidRDefault="00817DAB" w:rsidP="00817DAB">
      <w:pPr>
        <w:pStyle w:val="1"/>
        <w:ind w:firstLine="720"/>
        <w:jc w:val="both"/>
      </w:pPr>
      <w:r w:rsidRPr="008D0F58">
        <w:t>представителей (растения и животных) типичных биоценозов Республики Беларусь;</w:t>
      </w:r>
    </w:p>
    <w:p w:rsidR="00817DAB" w:rsidRPr="008D0F58" w:rsidRDefault="00817DAB" w:rsidP="00817DAB">
      <w:pPr>
        <w:pStyle w:val="1"/>
        <w:ind w:firstLine="700"/>
        <w:jc w:val="both"/>
      </w:pPr>
      <w:r w:rsidRPr="008D0F58">
        <w:rPr>
          <w:i/>
          <w:iCs/>
        </w:rPr>
        <w:t>уметь:</w:t>
      </w:r>
    </w:p>
    <w:p w:rsidR="00817DAB" w:rsidRPr="008D0F58" w:rsidRDefault="00817DAB" w:rsidP="00817DAB">
      <w:pPr>
        <w:pStyle w:val="1"/>
        <w:ind w:firstLine="720"/>
        <w:jc w:val="both"/>
      </w:pPr>
      <w:r w:rsidRPr="008D0F58">
        <w:t>распознавать по внешним характерным признакам наиболее распространенные дикорастущие растения и животных типичных биоценозов Республики Беларусь, растения и животных, занесенных в Красную книгу Республики Беларусь;</w:t>
      </w:r>
    </w:p>
    <w:p w:rsidR="00817DAB" w:rsidRPr="008D0F58" w:rsidRDefault="00817DAB" w:rsidP="00817DAB">
      <w:pPr>
        <w:pStyle w:val="1"/>
        <w:ind w:firstLine="720"/>
        <w:jc w:val="both"/>
      </w:pPr>
      <w:r w:rsidRPr="008D0F58">
        <w:t>создавать необходимые условия для содержания растений и животных уголка природы и участка учреждения дошкольного образования;</w:t>
      </w:r>
    </w:p>
    <w:p w:rsidR="00817DAB" w:rsidRPr="008D0F58" w:rsidRDefault="00817DAB" w:rsidP="00817DAB">
      <w:pPr>
        <w:pStyle w:val="1"/>
        <w:ind w:firstLine="720"/>
        <w:jc w:val="both"/>
      </w:pPr>
      <w:r w:rsidRPr="008D0F58">
        <w:t>составлять план озеленения земельного участка, цветника, сада, огорода учреждения дошкольного образования;</w:t>
      </w:r>
    </w:p>
    <w:p w:rsidR="00817DAB" w:rsidRPr="008D0F58" w:rsidRDefault="00817DAB" w:rsidP="00817DAB">
      <w:pPr>
        <w:pStyle w:val="1"/>
        <w:ind w:firstLine="720"/>
        <w:jc w:val="both"/>
      </w:pPr>
      <w:r w:rsidRPr="008D0F58">
        <w:t>осуществлять подбор растений для озеленения участка, цветника, сада и огорода учреждения дошкольного образования;</w:t>
      </w:r>
    </w:p>
    <w:p w:rsidR="00817DAB" w:rsidRPr="008D0F58" w:rsidRDefault="00817DAB" w:rsidP="00817DAB">
      <w:pPr>
        <w:pStyle w:val="1"/>
        <w:ind w:firstLine="720"/>
        <w:jc w:val="both"/>
      </w:pPr>
      <w:r w:rsidRPr="008D0F58">
        <w:t>составлять биологические характеристики представителей животного и растительного мира.</w:t>
      </w:r>
    </w:p>
    <w:p w:rsidR="00817DAB" w:rsidRPr="008D0F58" w:rsidRDefault="00817DAB" w:rsidP="00817DAB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D79B8" w:rsidRPr="00817DAB" w:rsidRDefault="00817DAB">
      <w:pPr>
        <w:rPr>
          <w:lang w:val="ru-RU"/>
        </w:rPr>
      </w:pPr>
      <w:bookmarkStart w:id="0" w:name="_GoBack"/>
      <w:bookmarkEnd w:id="0"/>
    </w:p>
    <w:sectPr w:rsidR="006D79B8" w:rsidRPr="00817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AB"/>
    <w:rsid w:val="006B232E"/>
    <w:rsid w:val="006E1F4F"/>
    <w:rsid w:val="0081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BC7F0-57F6-4322-BD42-03DBEFB2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DAB"/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DAB"/>
    <w:pPr>
      <w:spacing w:after="0" w:line="240" w:lineRule="auto"/>
    </w:pPr>
    <w:rPr>
      <w:lang w:val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817DA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817DA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17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7DAB"/>
    <w:rPr>
      <w:rFonts w:ascii="Segoe UI" w:hAnsi="Segoe UI" w:cs="Segoe UI"/>
      <w:sz w:val="18"/>
      <w:szCs w:val="1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</dc:creator>
  <cp:keywords/>
  <dc:description/>
  <cp:lastModifiedBy>305</cp:lastModifiedBy>
  <cp:revision>1</cp:revision>
  <cp:lastPrinted>2024-02-15T11:54:00Z</cp:lastPrinted>
  <dcterms:created xsi:type="dcterms:W3CDTF">2024-02-15T11:54:00Z</dcterms:created>
  <dcterms:modified xsi:type="dcterms:W3CDTF">2024-02-15T11:55:00Z</dcterms:modified>
</cp:coreProperties>
</file>