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88" w:rsidRPr="00C11232" w:rsidRDefault="00FB5188" w:rsidP="00FB518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1123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ЗАЩИТА НАСЕЛЕНИЯ И ТЕРРИТОРИЙ ОТ ЧРЕЗВЫЧАЙНЫХ СИТУАЦИЙ </w:t>
      </w:r>
    </w:p>
    <w:p w:rsidR="00FB5188" w:rsidRPr="00F437B9" w:rsidRDefault="00FB5188" w:rsidP="00FB5188">
      <w:pPr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 w:rsidRPr="000A6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5-04 06</w:t>
      </w:r>
      <w:r w:rsidRPr="00C11232">
        <w:rPr>
          <w:rFonts w:ascii="Times New Roman" w:hAnsi="Times New Roman" w:cs="Times New Roman"/>
          <w:bCs/>
          <w:sz w:val="28"/>
          <w:szCs w:val="28"/>
        </w:rPr>
        <w:t>12-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1123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Разработка и сопровождение программного обеспечения информационных систем</w:t>
      </w:r>
      <w:r w:rsidRPr="00C11232">
        <w:rPr>
          <w:rFonts w:ascii="Times New Roman" w:hAnsi="Times New Roman" w:cs="Times New Roman"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B5188" w:rsidTr="0078080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188" w:rsidRDefault="00FB5188" w:rsidP="0078080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FB5188" w:rsidRDefault="00FB5188" w:rsidP="00FB518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5188" w:rsidRPr="000A6E07" w:rsidRDefault="00FB5188" w:rsidP="00FB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6E07">
        <w:rPr>
          <w:rFonts w:ascii="Times New Roman" w:hAnsi="Times New Roman" w:cs="Times New Roman"/>
          <w:sz w:val="28"/>
          <w:szCs w:val="28"/>
        </w:rPr>
        <w:t>формирование характера мышления и ценностных ориентаций, при которых вопросы безопасности рассматриваются как приоритетные в случае возникновения чрезвычайных ситуаций, их воздействие на человека и среду его обитания, что дает возможность применения полученных знаний и навыков для защиты ж</w:t>
      </w:r>
      <w:r>
        <w:rPr>
          <w:rFonts w:ascii="Times New Roman" w:hAnsi="Times New Roman" w:cs="Times New Roman"/>
          <w:sz w:val="28"/>
          <w:szCs w:val="28"/>
        </w:rPr>
        <w:t xml:space="preserve">изни и здоровья, использование </w:t>
      </w:r>
      <w:r w:rsidRPr="000A6E07">
        <w:rPr>
          <w:rFonts w:ascii="Times New Roman" w:hAnsi="Times New Roman" w:cs="Times New Roman"/>
          <w:sz w:val="28"/>
          <w:szCs w:val="28"/>
        </w:rPr>
        <w:t xml:space="preserve">приобретенных навыков в профессиональной деятельности. </w:t>
      </w:r>
    </w:p>
    <w:p w:rsidR="00FB5188" w:rsidRDefault="00FB5188" w:rsidP="00FB5188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FB5188" w:rsidRPr="000A6E07" w:rsidRDefault="00FB5188" w:rsidP="00FB5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sz w:val="28"/>
          <w:szCs w:val="28"/>
        </w:rPr>
        <w:t>изучить характер чрезвычайных ситуаций и их последствия для жизнедеятельности;</w:t>
      </w:r>
    </w:p>
    <w:p w:rsidR="00FB5188" w:rsidRPr="000A6E07" w:rsidRDefault="00FB5188" w:rsidP="00FB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6E07">
        <w:rPr>
          <w:rFonts w:ascii="Times New Roman" w:hAnsi="Times New Roman" w:cs="Times New Roman"/>
          <w:sz w:val="28"/>
          <w:szCs w:val="28"/>
        </w:rPr>
        <w:t xml:space="preserve">овладеть правовыми основами безопасности жизнедеятельности при возникновении чрезвычайных ситуаций; </w:t>
      </w:r>
    </w:p>
    <w:p w:rsidR="00FB5188" w:rsidRPr="000A6E07" w:rsidRDefault="00FB5188" w:rsidP="00FB5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sz w:val="28"/>
          <w:szCs w:val="28"/>
        </w:rPr>
        <w:t>подготовить учащихся к осознанным действиям в чрезвычайных ситуациях, научить грамотно применять способы защиты жизни и здоровья в сложившейся критической обстановке;</w:t>
      </w:r>
    </w:p>
    <w:p w:rsidR="00FB5188" w:rsidRPr="00F560D5" w:rsidRDefault="00FB5188" w:rsidP="00FB51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E07">
        <w:rPr>
          <w:rFonts w:ascii="Times New Roman" w:hAnsi="Times New Roman" w:cs="Times New Roman"/>
          <w:sz w:val="28"/>
          <w:szCs w:val="28"/>
        </w:rPr>
        <w:t>сформировать навыки оказания первой помощи населению при ликвидации чрезвычайных ситуаций.</w:t>
      </w:r>
    </w:p>
    <w:p w:rsidR="00FB5188" w:rsidRDefault="00FB5188" w:rsidP="00FB518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97465">
        <w:rPr>
          <w:rFonts w:ascii="Times New Roman" w:hAnsi="Times New Roman" w:cs="Times New Roman"/>
          <w:sz w:val="28"/>
          <w:szCs w:val="28"/>
        </w:rPr>
        <w:t>Защита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FB5188" w:rsidRPr="00397465" w:rsidRDefault="00FB5188" w:rsidP="00FB51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FB5188" w:rsidRPr="00397465" w:rsidRDefault="00FB5188" w:rsidP="00FB51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правовые основы обеспечения защиты населения и территорий от ЧС, основные законодательные акты; </w:t>
      </w:r>
    </w:p>
    <w:p w:rsidR="00FB5188" w:rsidRPr="00397465" w:rsidRDefault="00FB5188" w:rsidP="00FB51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структуры государственной системы предупреждения и ликвидации ЧС и гражданской обороны; </w:t>
      </w:r>
    </w:p>
    <w:p w:rsidR="00FB5188" w:rsidRDefault="00FB5188" w:rsidP="00FB518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>особенности психологии поведения человека в условиях ЧС.</w:t>
      </w:r>
    </w:p>
    <w:p w:rsidR="00FB5188" w:rsidRPr="00397465" w:rsidRDefault="00FB5188" w:rsidP="00FB51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права и обязанности гражданина Республики Беларусь в области защиты населения и территорий от ЧС; </w:t>
      </w:r>
    </w:p>
    <w:p w:rsidR="00FB5188" w:rsidRPr="00397465" w:rsidRDefault="00FB5188" w:rsidP="00FB51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виды и признаки ЧС различного характера и влияние их последствий на безопасность личности, общества и государства; </w:t>
      </w:r>
    </w:p>
    <w:p w:rsidR="00FB5188" w:rsidRPr="00397465" w:rsidRDefault="00FB5188" w:rsidP="00FB518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lastRenderedPageBreak/>
        <w:t>виды средств коллективной и индивидуальной защиты и способы оказания первой помощи пострадавшим в условиях ЧС.</w:t>
      </w:r>
    </w:p>
    <w:p w:rsidR="00FB5188" w:rsidRDefault="00FB5188" w:rsidP="00FB51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FB5188" w:rsidRPr="00CA5810" w:rsidRDefault="00FB5188" w:rsidP="00FB518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>распознавать возникновение отдельн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ых ЧС по характерным признакам </w:t>
      </w: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их появления;  </w:t>
      </w:r>
      <w:r w:rsidRPr="00397465">
        <w:rPr>
          <w:rFonts w:ascii="Times New Roman" w:eastAsia="Calibri" w:hAnsi="Times New Roman" w:cs="Times New Roman"/>
          <w:sz w:val="28"/>
          <w:szCs w:val="28"/>
        </w:rPr>
        <w:tab/>
      </w:r>
    </w:p>
    <w:p w:rsidR="00FB5188" w:rsidRPr="00397465" w:rsidRDefault="00FB5188" w:rsidP="00FB51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принимать обоснованные решения и предпринимать </w:t>
      </w:r>
      <w:r w:rsidRPr="0039746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действия в случае ЧС с учетом </w:t>
      </w:r>
      <w:r w:rsidRPr="00397465">
        <w:rPr>
          <w:rFonts w:ascii="Times New Roman" w:eastAsia="Calibri" w:hAnsi="Times New Roman" w:cs="Times New Roman"/>
          <w:sz w:val="28"/>
          <w:szCs w:val="28"/>
        </w:rPr>
        <w:t>реаль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 складывающейся обстановки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и </w:t>
      </w: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своих возможностей; </w:t>
      </w:r>
    </w:p>
    <w:p w:rsidR="00FB5188" w:rsidRPr="00397465" w:rsidRDefault="00FB5188" w:rsidP="00FB518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465">
        <w:rPr>
          <w:rFonts w:ascii="Times New Roman" w:eastAsia="Calibri" w:hAnsi="Times New Roman" w:cs="Times New Roman"/>
          <w:sz w:val="28"/>
          <w:szCs w:val="28"/>
        </w:rPr>
        <w:t>пользоваться средствами коллект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ивной и индивидуальной защиты, </w:t>
      </w:r>
      <w:r>
        <w:rPr>
          <w:rFonts w:ascii="Times New Roman" w:hAnsi="Times New Roman" w:cs="Times New Roman"/>
          <w:sz w:val="28"/>
          <w:szCs w:val="28"/>
        </w:rPr>
        <w:t xml:space="preserve">оказывать первую </w:t>
      </w:r>
      <w:r>
        <w:rPr>
          <w:rFonts w:ascii="Times New Roman" w:eastAsia="Calibri" w:hAnsi="Times New Roman" w:cs="Times New Roman"/>
          <w:sz w:val="28"/>
          <w:szCs w:val="28"/>
        </w:rPr>
        <w:t>помощь пострадавшим</w:t>
      </w:r>
      <w:r w:rsidRPr="003974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FB5188" w:rsidRPr="00397465" w:rsidRDefault="00FB5188" w:rsidP="00FB51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9B8" w:rsidRDefault="00FB5188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88"/>
    <w:rsid w:val="006B232E"/>
    <w:rsid w:val="006E1F4F"/>
    <w:rsid w:val="00FB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84F7A-3EF2-46DE-B69A-89AA3D11C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18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1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5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1</cp:revision>
  <cp:lastPrinted>2024-02-14T09:28:00Z</cp:lastPrinted>
  <dcterms:created xsi:type="dcterms:W3CDTF">2024-02-14T09:26:00Z</dcterms:created>
  <dcterms:modified xsi:type="dcterms:W3CDTF">2024-02-14T09:28:00Z</dcterms:modified>
</cp:coreProperties>
</file>