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C6" w:rsidRDefault="008811F0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ОСНОВЫ АЛГОРИТМИЗАЦИИ И ПРОГРАММИРОВАНИЯ</w:t>
      </w:r>
      <w:r>
        <w:rPr>
          <w:b/>
        </w:rPr>
        <w:t xml:space="preserve"> </w:t>
      </w:r>
    </w:p>
    <w:p w:rsidR="00C212C6" w:rsidRDefault="008811F0">
      <w:pPr>
        <w:spacing w:after="21" w:line="259" w:lineRule="auto"/>
        <w:ind w:left="68" w:firstLine="0"/>
        <w:jc w:val="center"/>
      </w:pPr>
      <w:r>
        <w:t xml:space="preserve"> </w:t>
      </w:r>
    </w:p>
    <w:p w:rsidR="00C212C6" w:rsidRDefault="008811F0">
      <w:pPr>
        <w:ind w:left="-5"/>
      </w:pPr>
      <w:r>
        <w:rPr>
          <w:b/>
        </w:rPr>
        <w:t xml:space="preserve">Специальность: </w:t>
      </w:r>
      <w:r>
        <w:t xml:space="preserve">2-40 01 01 «Программное обеспечение информационных технологий» </w:t>
      </w:r>
    </w:p>
    <w:p w:rsidR="00C212C6" w:rsidRDefault="008811F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50" w:type="dxa"/>
        <w:tblInd w:w="-110" w:type="dxa"/>
        <w:tblCellMar>
          <w:top w:w="1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4"/>
        <w:gridCol w:w="3256"/>
      </w:tblGrid>
      <w:tr w:rsidR="00C212C6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Курс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Семестр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3,4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занятия, часы 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84 </w:t>
            </w:r>
          </w:p>
        </w:tc>
      </w:tr>
      <w:tr w:rsidR="00C212C6">
        <w:trPr>
          <w:trHeight w:val="336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Лабораторные занятия,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86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C212C6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Курсовое проектирование, часы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Дифференцированный зачет,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Зачет,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- </w:t>
            </w:r>
          </w:p>
        </w:tc>
      </w:tr>
      <w:tr w:rsidR="00C212C6">
        <w:trPr>
          <w:trHeight w:val="331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Экзамен, семестр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1/4 </w:t>
            </w:r>
          </w:p>
        </w:tc>
      </w:tr>
      <w:tr w:rsidR="00C212C6">
        <w:trPr>
          <w:trHeight w:val="336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Аудиторных часов по учебному предмету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190 </w:t>
            </w:r>
          </w:p>
        </w:tc>
      </w:tr>
      <w:tr w:rsidR="00C212C6">
        <w:trPr>
          <w:trHeight w:val="332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Всего часов по учебному предмету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C6" w:rsidRDefault="008811F0">
            <w:pPr>
              <w:spacing w:after="0" w:line="259" w:lineRule="auto"/>
              <w:ind w:left="0" w:firstLine="0"/>
              <w:jc w:val="left"/>
            </w:pPr>
            <w:r>
              <w:t xml:space="preserve">190 </w:t>
            </w:r>
          </w:p>
        </w:tc>
      </w:tr>
    </w:tbl>
    <w:p w:rsidR="00C212C6" w:rsidRDefault="008811F0">
      <w:pPr>
        <w:spacing w:after="148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:rsidR="00C212C6" w:rsidRDefault="008811F0">
      <w:pPr>
        <w:ind w:left="-15" w:firstLine="711"/>
      </w:pPr>
      <w:r>
        <w:rPr>
          <w:i/>
        </w:rPr>
        <w:t>Цель учебного предмета</w:t>
      </w:r>
      <w:r>
        <w:t xml:space="preserve">: </w:t>
      </w:r>
      <w:r>
        <w:t>является развитие у учащихся алгоритмического мышления, профессиональной компетентности в области разработки алгоритмов решения различных задач, освоения методов проектирования и разработки программ в современных средах программирования, приобретение практ</w:t>
      </w:r>
      <w:r>
        <w:t>ических навыков разработки программ с применением технологий структурного, объектно-</w:t>
      </w:r>
      <w:r>
        <w:t xml:space="preserve">ориентированного и визуального программирования. </w:t>
      </w:r>
    </w:p>
    <w:p w:rsidR="00C212C6" w:rsidRDefault="008811F0">
      <w:pPr>
        <w:ind w:left="-15" w:firstLine="711"/>
      </w:pPr>
      <w:r>
        <w:rPr>
          <w:i/>
        </w:rPr>
        <w:t>Задачи:</w:t>
      </w:r>
      <w:r>
        <w:t xml:space="preserve"> изучение эволюции языков программирования; структуры программного обеспечения и систем программирования; структуры </w:t>
      </w:r>
      <w:r>
        <w:t>данных; зависимости эффективности алгоритмов от способов представления данных; основных элементов языка программирования; видов подпрограмм, методик разработки библиотек подпрограмм; принципов работы с динамической памятью; принципов программирования на яз</w:t>
      </w:r>
      <w:r>
        <w:t xml:space="preserve">ыке программирования С++. </w:t>
      </w:r>
    </w:p>
    <w:p w:rsidR="00C212C6" w:rsidRDefault="008811F0">
      <w:pPr>
        <w:ind w:left="-15" w:firstLine="567"/>
      </w:pPr>
      <w:r>
        <w:t xml:space="preserve">В результате изучения учебного предмета </w:t>
      </w:r>
      <w:r>
        <w:t xml:space="preserve">«Основы алгоритмизации и программирования» учащиеся должны: </w:t>
      </w:r>
    </w:p>
    <w:p w:rsidR="008811F0" w:rsidRDefault="008811F0">
      <w:pPr>
        <w:spacing w:after="0" w:line="280" w:lineRule="auto"/>
        <w:ind w:left="567" w:right="710" w:firstLine="0"/>
        <w:jc w:val="left"/>
        <w:rPr>
          <w:i/>
        </w:rPr>
      </w:pPr>
      <w:r>
        <w:rPr>
          <w:i/>
        </w:rPr>
        <w:t xml:space="preserve">знать: </w:t>
      </w:r>
    </w:p>
    <w:p w:rsidR="008811F0" w:rsidRDefault="008811F0" w:rsidP="008811F0">
      <w:pPr>
        <w:spacing w:after="0" w:line="280" w:lineRule="auto"/>
        <w:ind w:left="567" w:right="710" w:firstLine="0"/>
      </w:pPr>
      <w:r>
        <w:t xml:space="preserve">структуру программного обеспечения и систем </w:t>
      </w:r>
      <w:r>
        <w:t xml:space="preserve">программирования;  </w:t>
      </w:r>
    </w:p>
    <w:p w:rsidR="008811F0" w:rsidRDefault="008811F0" w:rsidP="008811F0">
      <w:pPr>
        <w:spacing w:after="0" w:line="280" w:lineRule="auto"/>
        <w:ind w:left="567" w:right="710" w:firstLine="0"/>
      </w:pPr>
      <w:r>
        <w:t xml:space="preserve">статические и динамические структуры данных;  </w:t>
      </w:r>
    </w:p>
    <w:p w:rsidR="00C212C6" w:rsidRDefault="008811F0" w:rsidP="008811F0">
      <w:pPr>
        <w:spacing w:after="0" w:line="280" w:lineRule="auto"/>
        <w:ind w:left="567" w:right="710" w:firstLine="0"/>
      </w:pPr>
      <w:r>
        <w:t>за</w:t>
      </w:r>
      <w:r>
        <w:t xml:space="preserve">висимость эффективности алгоритмов от способов представления </w:t>
      </w:r>
    </w:p>
    <w:p w:rsidR="008811F0" w:rsidRDefault="008811F0">
      <w:pPr>
        <w:ind w:left="-5"/>
      </w:pPr>
      <w:r>
        <w:t xml:space="preserve">данных; </w:t>
      </w:r>
    </w:p>
    <w:p w:rsidR="008811F0" w:rsidRDefault="008811F0" w:rsidP="008811F0">
      <w:pPr>
        <w:ind w:left="-5" w:firstLine="572"/>
      </w:pPr>
      <w:r>
        <w:lastRenderedPageBreak/>
        <w:t xml:space="preserve">понятие алгоритмизации, свойства алгоритмов, общие принципы построения алгоритмов, способы описания алгоритмов, виды алгоритмов, программ и данных; </w:t>
      </w:r>
    </w:p>
    <w:p w:rsidR="00C212C6" w:rsidRDefault="008811F0" w:rsidP="008811F0">
      <w:pPr>
        <w:ind w:left="-5" w:firstLine="572"/>
      </w:pPr>
      <w:r>
        <w:t>принципы построения эффективных алгори</w:t>
      </w:r>
      <w:r>
        <w:t xml:space="preserve">тмов;  </w:t>
      </w:r>
    </w:p>
    <w:p w:rsidR="00C212C6" w:rsidRDefault="008811F0">
      <w:pPr>
        <w:ind w:left="577"/>
      </w:pPr>
      <w:r>
        <w:t xml:space="preserve">основы структурного проектирования программ;  </w:t>
      </w:r>
    </w:p>
    <w:p w:rsidR="00C212C6" w:rsidRDefault="008811F0">
      <w:pPr>
        <w:ind w:left="-15" w:firstLine="567"/>
      </w:pPr>
      <w:r>
        <w:t xml:space="preserve">методы разработки программ, структуру программы, основные элементы языка программирования, операторы, функции и операции, управляющие структуры, структуры данных, файлы, классы памяти; </w:t>
      </w:r>
    </w:p>
    <w:p w:rsidR="00C212C6" w:rsidRDefault="008811F0">
      <w:pPr>
        <w:ind w:left="577"/>
      </w:pPr>
      <w:r>
        <w:t xml:space="preserve">виды подпрограмм, методику разработки библиотек подпрограмм; </w:t>
      </w:r>
      <w:r>
        <w:rPr>
          <w:i/>
        </w:rPr>
        <w:t xml:space="preserve">уметь: </w:t>
      </w:r>
    </w:p>
    <w:p w:rsidR="008811F0" w:rsidRDefault="008811F0">
      <w:pPr>
        <w:ind w:left="-15" w:firstLine="567"/>
      </w:pPr>
      <w:r>
        <w:t xml:space="preserve">применять основные методы алгоритмизации, способы и средства получения, хранения, обработки информации при решении профессиональных задач; </w:t>
      </w:r>
    </w:p>
    <w:p w:rsidR="008811F0" w:rsidRDefault="008811F0" w:rsidP="008811F0">
      <w:pPr>
        <w:ind w:left="-15" w:firstLine="567"/>
      </w:pPr>
      <w:r>
        <w:t xml:space="preserve">проводить отладку, тестирование и верификацию разработанных </w:t>
      </w:r>
      <w:r>
        <w:t xml:space="preserve">программ;  </w:t>
      </w:r>
    </w:p>
    <w:p w:rsidR="00C212C6" w:rsidRDefault="008811F0" w:rsidP="008811F0">
      <w:pPr>
        <w:ind w:left="552" w:right="716" w:firstLine="0"/>
      </w:pPr>
      <w:r>
        <w:t>со</w:t>
      </w:r>
      <w:bookmarkStart w:id="0" w:name="_GoBack"/>
      <w:bookmarkEnd w:id="0"/>
      <w:r>
        <w:t xml:space="preserve">здавать и использовать разработанные библиотеки подпрограмм. </w:t>
      </w:r>
    </w:p>
    <w:sectPr w:rsidR="00C212C6">
      <w:pgSz w:w="11904" w:h="16838"/>
      <w:pgMar w:top="1194" w:right="848" w:bottom="137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C6"/>
    <w:rsid w:val="008811F0"/>
    <w:rsid w:val="00C2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65D2-D400-40B9-9AAA-10840BCB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305</cp:lastModifiedBy>
  <cp:revision>2</cp:revision>
  <dcterms:created xsi:type="dcterms:W3CDTF">2024-02-12T06:58:00Z</dcterms:created>
  <dcterms:modified xsi:type="dcterms:W3CDTF">2024-02-12T06:58:00Z</dcterms:modified>
</cp:coreProperties>
</file>